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A5C" w:rsidRPr="00D33A5C" w:rsidRDefault="009011E6" w:rsidP="00D33A5C">
      <w:pPr>
        <w:tabs>
          <w:tab w:val="left" w:pos="7230"/>
        </w:tabs>
        <w:jc w:val="right"/>
        <w:rPr>
          <w:b/>
          <w:i/>
        </w:rPr>
      </w:pPr>
      <w:proofErr w:type="spellStart"/>
      <w:r w:rsidRPr="00FA7DA5">
        <w:rPr>
          <w:b/>
          <w:i/>
        </w:rPr>
        <w:t>Projekts</w:t>
      </w:r>
      <w:proofErr w:type="spellEnd"/>
      <w:r w:rsidRPr="00FA7DA5">
        <w:rPr>
          <w:b/>
          <w:i/>
        </w:rPr>
        <w:t xml:space="preserve"> </w:t>
      </w:r>
      <w:r w:rsidR="00FA7DA5" w:rsidRPr="00FA7DA5">
        <w:rPr>
          <w:b/>
          <w:i/>
        </w:rPr>
        <w:t>04.04.20</w:t>
      </w:r>
      <w:r w:rsidR="00D33A5C" w:rsidRPr="00FA7DA5">
        <w:rPr>
          <w:b/>
          <w:i/>
        </w:rPr>
        <w:t xml:space="preserve">23. </w:t>
      </w:r>
    </w:p>
    <w:p w:rsidR="00D33A5C" w:rsidRPr="00D33A5C" w:rsidRDefault="00D33A5C" w:rsidP="00D33A5C">
      <w:pPr>
        <w:tabs>
          <w:tab w:val="left" w:pos="7230"/>
        </w:tabs>
        <w:jc w:val="right"/>
        <w:rPr>
          <w:b/>
          <w:i/>
        </w:rPr>
      </w:pPr>
    </w:p>
    <w:p w:rsidR="00D33A5C" w:rsidRPr="00D33A5C" w:rsidRDefault="00D33A5C" w:rsidP="00D33A5C">
      <w:pPr>
        <w:tabs>
          <w:tab w:val="left" w:pos="7230"/>
        </w:tabs>
      </w:pPr>
      <w:r w:rsidRPr="00D33A5C">
        <w:t>2023</w:t>
      </w:r>
      <w:proofErr w:type="gramStart"/>
      <w:r w:rsidRPr="00D33A5C">
        <w:t>.gada</w:t>
      </w:r>
      <w:proofErr w:type="gramEnd"/>
      <w:r w:rsidRPr="00D33A5C">
        <w:t xml:space="preserve"> ___.______</w:t>
      </w:r>
      <w:r w:rsidRPr="00D33A5C">
        <w:tab/>
      </w:r>
      <w:proofErr w:type="spellStart"/>
      <w:r w:rsidRPr="00D33A5C">
        <w:t>Lēmums</w:t>
      </w:r>
      <w:proofErr w:type="spellEnd"/>
      <w:r w:rsidRPr="00D33A5C">
        <w:t xml:space="preserve">  </w:t>
      </w:r>
      <w:proofErr w:type="spellStart"/>
      <w:r w:rsidRPr="00D33A5C">
        <w:t>Nr</w:t>
      </w:r>
      <w:proofErr w:type="spellEnd"/>
      <w:r w:rsidRPr="00D33A5C">
        <w:t>.__</w:t>
      </w:r>
    </w:p>
    <w:p w:rsidR="00D33A5C" w:rsidRPr="00D33A5C" w:rsidRDefault="00D33A5C" w:rsidP="00D33A5C">
      <w:pPr>
        <w:pStyle w:val="Heading1"/>
        <w:numPr>
          <w:ilvl w:val="0"/>
          <w:numId w:val="1"/>
        </w:numPr>
        <w:jc w:val="center"/>
      </w:pPr>
    </w:p>
    <w:p w:rsidR="00D33A5C" w:rsidRDefault="00D33A5C" w:rsidP="00D33A5C">
      <w:pPr>
        <w:pStyle w:val="Heading1"/>
        <w:numPr>
          <w:ilvl w:val="0"/>
          <w:numId w:val="1"/>
        </w:numPr>
        <w:jc w:val="center"/>
      </w:pPr>
    </w:p>
    <w:p w:rsidR="009011E6" w:rsidRDefault="00D33A5C" w:rsidP="009011E6">
      <w:pPr>
        <w:pStyle w:val="Heading1"/>
        <w:tabs>
          <w:tab w:val="clear" w:pos="360"/>
        </w:tabs>
        <w:ind w:firstLine="630"/>
        <w:jc w:val="center"/>
      </w:pPr>
      <w:r w:rsidRPr="00D33A5C">
        <w:t xml:space="preserve">Par grozījumiem Daugavpils </w:t>
      </w:r>
      <w:r w:rsidR="009011E6">
        <w:t>domes</w:t>
      </w:r>
    </w:p>
    <w:p w:rsidR="00D33A5C" w:rsidRDefault="009011E6" w:rsidP="009011E6">
      <w:pPr>
        <w:pStyle w:val="Heading1"/>
        <w:tabs>
          <w:tab w:val="clear" w:pos="360"/>
        </w:tabs>
        <w:ind w:firstLine="630"/>
        <w:jc w:val="center"/>
      </w:pPr>
      <w:r w:rsidRPr="00024833">
        <w:t>2021.gada 29.decembra lēmum</w:t>
      </w:r>
      <w:r>
        <w:t>ā</w:t>
      </w:r>
      <w:r w:rsidRPr="00024833">
        <w:t xml:space="preserve"> Nr.837</w:t>
      </w:r>
    </w:p>
    <w:p w:rsidR="009011E6" w:rsidRPr="009011E6" w:rsidRDefault="009011E6" w:rsidP="009011E6">
      <w:pPr>
        <w:jc w:val="center"/>
        <w:rPr>
          <w:lang w:val="lv-LV"/>
        </w:rPr>
      </w:pPr>
    </w:p>
    <w:p w:rsidR="00D33A5C" w:rsidRPr="00024833" w:rsidRDefault="00D33A5C" w:rsidP="00D33A5C">
      <w:pPr>
        <w:tabs>
          <w:tab w:val="left" w:pos="720"/>
        </w:tabs>
        <w:jc w:val="both"/>
        <w:rPr>
          <w:lang w:val="lv-LV"/>
        </w:rPr>
      </w:pPr>
      <w:r w:rsidRPr="00D33A5C">
        <w:rPr>
          <w:lang w:val="lv-LV"/>
        </w:rPr>
        <w:tab/>
      </w:r>
      <w:r w:rsidRPr="009011E6">
        <w:rPr>
          <w:lang w:val="lv-LV"/>
        </w:rPr>
        <w:t xml:space="preserve">Pamatojoties uz </w:t>
      </w:r>
      <w:r w:rsidR="00024833" w:rsidRPr="009011E6">
        <w:rPr>
          <w:lang w:val="lv-LV"/>
        </w:rPr>
        <w:t>Sociālo pakalpojumu un sociālās palīdzības likuma 29.panta</w:t>
      </w:r>
      <w:r w:rsidR="00024833">
        <w:rPr>
          <w:lang w:val="lv-LV"/>
        </w:rPr>
        <w:t xml:space="preserve"> </w:t>
      </w:r>
      <w:r w:rsidR="001536AE">
        <w:rPr>
          <w:lang w:val="lv-LV"/>
        </w:rPr>
        <w:t>otrās</w:t>
      </w:r>
      <w:r w:rsidR="00024833">
        <w:rPr>
          <w:lang w:val="lv-LV"/>
        </w:rPr>
        <w:t xml:space="preserve"> daļas 3.punktu, </w:t>
      </w:r>
      <w:r w:rsidRPr="00D33A5C">
        <w:rPr>
          <w:iCs/>
          <w:lang w:val="lv-LV"/>
        </w:rPr>
        <w:t xml:space="preserve">Daugavpils </w:t>
      </w:r>
      <w:proofErr w:type="spellStart"/>
      <w:r w:rsidRPr="00D33A5C">
        <w:rPr>
          <w:lang w:val="lv-LV"/>
        </w:rPr>
        <w:t>valstspilsētas</w:t>
      </w:r>
      <w:proofErr w:type="spellEnd"/>
      <w:r w:rsidRPr="00D33A5C">
        <w:rPr>
          <w:lang w:val="lv-LV"/>
        </w:rPr>
        <w:t xml:space="preserve"> pašvaldības </w:t>
      </w:r>
      <w:r w:rsidRPr="00D33A5C">
        <w:rPr>
          <w:iCs/>
          <w:lang w:val="lv-LV"/>
        </w:rPr>
        <w:t>domes Sociālo jautājumu komitejas 2023.gada ___.___ sēdes atzinumu</w:t>
      </w:r>
      <w:r w:rsidR="00024833">
        <w:rPr>
          <w:iCs/>
          <w:lang w:val="lv-LV"/>
        </w:rPr>
        <w:t xml:space="preserve"> un </w:t>
      </w:r>
      <w:r w:rsidR="00024833" w:rsidRPr="00D33A5C">
        <w:rPr>
          <w:iCs/>
          <w:lang w:val="lv-LV"/>
        </w:rPr>
        <w:t xml:space="preserve">Daugavpils </w:t>
      </w:r>
      <w:proofErr w:type="spellStart"/>
      <w:r w:rsidR="00024833" w:rsidRPr="00D33A5C">
        <w:rPr>
          <w:lang w:val="lv-LV"/>
        </w:rPr>
        <w:t>valstspilsētas</w:t>
      </w:r>
      <w:proofErr w:type="spellEnd"/>
      <w:r w:rsidR="00024833" w:rsidRPr="00D33A5C">
        <w:rPr>
          <w:lang w:val="lv-LV"/>
        </w:rPr>
        <w:t xml:space="preserve"> pašvaldības </w:t>
      </w:r>
      <w:r w:rsidR="00024833" w:rsidRPr="00D33A5C">
        <w:rPr>
          <w:iCs/>
          <w:lang w:val="lv-LV"/>
        </w:rPr>
        <w:t xml:space="preserve">domes </w:t>
      </w:r>
      <w:r w:rsidR="009011E6">
        <w:rPr>
          <w:iCs/>
          <w:lang w:val="lv-LV"/>
        </w:rPr>
        <w:t>Finanšu</w:t>
      </w:r>
      <w:r w:rsidR="00024833" w:rsidRPr="00D33A5C">
        <w:rPr>
          <w:iCs/>
          <w:lang w:val="lv-LV"/>
        </w:rPr>
        <w:t xml:space="preserve"> komitejas 2023.gada ___.___ sēdes atzinumu</w:t>
      </w:r>
      <w:r w:rsidRPr="00D33A5C">
        <w:rPr>
          <w:iCs/>
          <w:lang w:val="lv-LV"/>
        </w:rPr>
        <w:t xml:space="preserve">, </w:t>
      </w:r>
    </w:p>
    <w:p w:rsidR="00D33A5C" w:rsidRPr="00D33A5C" w:rsidRDefault="00D33A5C" w:rsidP="00D33A5C">
      <w:pPr>
        <w:tabs>
          <w:tab w:val="left" w:pos="720"/>
        </w:tabs>
        <w:jc w:val="both"/>
        <w:rPr>
          <w:lang w:val="lv-LV"/>
        </w:rPr>
      </w:pPr>
      <w:r>
        <w:rPr>
          <w:iCs/>
          <w:lang w:val="lv-LV"/>
        </w:rPr>
        <w:tab/>
      </w:r>
      <w:r w:rsidRPr="00D33A5C">
        <w:rPr>
          <w:b/>
          <w:lang w:val="lv-LV"/>
        </w:rPr>
        <w:t xml:space="preserve">Daugavpils </w:t>
      </w:r>
      <w:proofErr w:type="spellStart"/>
      <w:r w:rsidRPr="00D33A5C">
        <w:rPr>
          <w:b/>
          <w:lang w:val="lv-LV"/>
        </w:rPr>
        <w:t>valstspilsētas</w:t>
      </w:r>
      <w:proofErr w:type="spellEnd"/>
      <w:r w:rsidRPr="00D33A5C">
        <w:rPr>
          <w:b/>
          <w:lang w:val="lv-LV"/>
        </w:rPr>
        <w:t xml:space="preserve"> pašvaldības dome</w:t>
      </w:r>
      <w:r w:rsidRPr="00D33A5C">
        <w:rPr>
          <w:lang w:val="lv-LV"/>
        </w:rPr>
        <w:t xml:space="preserve"> </w:t>
      </w:r>
      <w:r w:rsidRPr="00D33A5C">
        <w:rPr>
          <w:b/>
          <w:lang w:val="lv-LV"/>
        </w:rPr>
        <w:t>nolemj</w:t>
      </w:r>
      <w:r w:rsidRPr="00D33A5C">
        <w:rPr>
          <w:lang w:val="lv-LV"/>
        </w:rPr>
        <w:t>:</w:t>
      </w:r>
    </w:p>
    <w:p w:rsidR="00024833" w:rsidRDefault="00D33A5C" w:rsidP="00024833">
      <w:pPr>
        <w:pStyle w:val="ListParagraph"/>
        <w:numPr>
          <w:ilvl w:val="0"/>
          <w:numId w:val="2"/>
        </w:numPr>
        <w:tabs>
          <w:tab w:val="left" w:pos="720"/>
        </w:tabs>
        <w:jc w:val="both"/>
        <w:rPr>
          <w:lang w:val="lv-LV"/>
        </w:rPr>
      </w:pPr>
      <w:r w:rsidRPr="00024833">
        <w:rPr>
          <w:iCs/>
          <w:lang w:val="lv-LV"/>
        </w:rPr>
        <w:t xml:space="preserve">Izdarīt </w:t>
      </w:r>
      <w:r w:rsidR="00024833" w:rsidRPr="00024833">
        <w:rPr>
          <w:iCs/>
          <w:lang w:val="lv-LV"/>
        </w:rPr>
        <w:t xml:space="preserve">šādus </w:t>
      </w:r>
      <w:r w:rsidRPr="00024833">
        <w:rPr>
          <w:iCs/>
          <w:lang w:val="lv-LV"/>
        </w:rPr>
        <w:t>grozījumu</w:t>
      </w:r>
      <w:r w:rsidR="00024833" w:rsidRPr="00024833">
        <w:rPr>
          <w:iCs/>
          <w:lang w:val="lv-LV"/>
        </w:rPr>
        <w:t>s</w:t>
      </w:r>
      <w:r w:rsidRPr="00024833">
        <w:rPr>
          <w:iCs/>
          <w:lang w:val="lv-LV"/>
        </w:rPr>
        <w:t xml:space="preserve"> </w:t>
      </w:r>
      <w:r w:rsidRPr="00024833">
        <w:rPr>
          <w:lang w:val="lv-LV"/>
        </w:rPr>
        <w:t xml:space="preserve">Daugavpils domes 2021.gada </w:t>
      </w:r>
      <w:r w:rsidR="00024833" w:rsidRPr="00024833">
        <w:rPr>
          <w:lang w:val="lv-LV"/>
        </w:rPr>
        <w:t xml:space="preserve">29.decembra </w:t>
      </w:r>
      <w:r w:rsidRPr="00024833">
        <w:rPr>
          <w:lang w:val="lv-LV"/>
        </w:rPr>
        <w:t>lēmum</w:t>
      </w:r>
      <w:r w:rsidR="00024833">
        <w:rPr>
          <w:lang w:val="lv-LV"/>
        </w:rPr>
        <w:t>ā</w:t>
      </w:r>
      <w:r w:rsidRPr="00024833">
        <w:rPr>
          <w:lang w:val="lv-LV"/>
        </w:rPr>
        <w:t xml:space="preserve"> Nr.</w:t>
      </w:r>
      <w:r w:rsidR="00024833" w:rsidRPr="00024833">
        <w:rPr>
          <w:lang w:val="lv-LV"/>
        </w:rPr>
        <w:t>837</w:t>
      </w:r>
      <w:r w:rsidRPr="00024833">
        <w:rPr>
          <w:lang w:val="lv-LV"/>
        </w:rPr>
        <w:t xml:space="preserve"> “</w:t>
      </w:r>
      <w:r w:rsidR="001536AE" w:rsidRPr="001536AE">
        <w:rPr>
          <w:lang w:val="lv-LV"/>
        </w:rPr>
        <w:t xml:space="preserve">Par izdevumu apstiprināšanu Daugavpils pilsētas pašvaldības iestādes “Sociālais dienests” Ģimenes mājas </w:t>
      </w:r>
      <w:r w:rsidR="001536AE" w:rsidRPr="001536AE">
        <w:rPr>
          <w:color w:val="000000"/>
          <w:lang w:val="lv-LV"/>
        </w:rPr>
        <w:t>"Pīlādzis" bērnu un jauniešu uzturēšanai</w:t>
      </w:r>
      <w:r w:rsidRPr="00024833">
        <w:rPr>
          <w:lang w:val="lv-LV"/>
        </w:rPr>
        <w:t>”</w:t>
      </w:r>
      <w:r w:rsidR="00024833">
        <w:rPr>
          <w:lang w:val="lv-LV"/>
        </w:rPr>
        <w:t>:</w:t>
      </w:r>
      <w:r w:rsidRPr="00024833">
        <w:rPr>
          <w:lang w:val="lv-LV"/>
        </w:rPr>
        <w:t xml:space="preserve"> </w:t>
      </w:r>
    </w:p>
    <w:p w:rsidR="00024833" w:rsidRPr="00D33A5C" w:rsidRDefault="00024833" w:rsidP="00024833">
      <w:pPr>
        <w:pStyle w:val="ListParagraph"/>
        <w:numPr>
          <w:ilvl w:val="1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aizstāt </w:t>
      </w:r>
      <w:r w:rsidR="001536AE">
        <w:rPr>
          <w:lang w:val="lv-LV"/>
        </w:rPr>
        <w:t>visā tekstā</w:t>
      </w:r>
      <w:r>
        <w:rPr>
          <w:lang w:val="lv-LV"/>
        </w:rPr>
        <w:t xml:space="preserve"> vārdu “pilsētas” </w:t>
      </w:r>
      <w:r w:rsidRPr="00D33A5C">
        <w:rPr>
          <w:lang w:val="lv-LV"/>
        </w:rPr>
        <w:t>ar vārdu “</w:t>
      </w:r>
      <w:proofErr w:type="spellStart"/>
      <w:r w:rsidRPr="00D33A5C">
        <w:rPr>
          <w:lang w:val="lv-LV"/>
        </w:rPr>
        <w:t>valstspilsētas</w:t>
      </w:r>
      <w:proofErr w:type="spellEnd"/>
      <w:r w:rsidRPr="00D33A5C">
        <w:rPr>
          <w:lang w:val="lv-LV"/>
        </w:rPr>
        <w:t>”;</w:t>
      </w:r>
    </w:p>
    <w:p w:rsidR="00024833" w:rsidRPr="00D33A5C" w:rsidRDefault="00024833" w:rsidP="00024833">
      <w:pPr>
        <w:pStyle w:val="ListParagraph"/>
        <w:numPr>
          <w:ilvl w:val="1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izteikt pielikuma 6.punktu </w:t>
      </w:r>
      <w:r w:rsidRPr="00D33A5C">
        <w:rPr>
          <w:lang w:val="lv-LV"/>
        </w:rPr>
        <w:t>šādā redakcijā:</w:t>
      </w:r>
    </w:p>
    <w:p w:rsidR="00024833" w:rsidRDefault="00024833" w:rsidP="00024833">
      <w:pPr>
        <w:tabs>
          <w:tab w:val="left" w:pos="720"/>
        </w:tabs>
        <w:ind w:left="720"/>
        <w:jc w:val="both"/>
        <w:rPr>
          <w:lang w:val="lv-LV"/>
        </w:rPr>
      </w:pPr>
      <w:r w:rsidRPr="00024833">
        <w:rPr>
          <w:lang w:val="lv-LV"/>
        </w:rPr>
        <w:t xml:space="preserve">“6. </w:t>
      </w:r>
      <w:r>
        <w:rPr>
          <w:lang w:val="lv-LV"/>
        </w:rPr>
        <w:t xml:space="preserve">kabatas nauda 29 </w:t>
      </w:r>
      <w:proofErr w:type="spellStart"/>
      <w:r w:rsidRPr="009011E6">
        <w:rPr>
          <w:i/>
          <w:lang w:val="lv-LV"/>
        </w:rPr>
        <w:t>euro</w:t>
      </w:r>
      <w:proofErr w:type="spellEnd"/>
      <w:r>
        <w:rPr>
          <w:lang w:val="lv-LV"/>
        </w:rPr>
        <w:t xml:space="preserve"> mēnesī”.</w:t>
      </w:r>
    </w:p>
    <w:p w:rsidR="00024833" w:rsidRDefault="00024833" w:rsidP="00D33A5C">
      <w:pPr>
        <w:pStyle w:val="ListParagraph"/>
        <w:numPr>
          <w:ilvl w:val="0"/>
          <w:numId w:val="2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Lēmuma 1.2.apakšpunkts stājas spēkā 2023.gada 1.jūlijā.</w:t>
      </w:r>
    </w:p>
    <w:p w:rsidR="00D33A5C" w:rsidRPr="001536AE" w:rsidRDefault="00D33A5C" w:rsidP="00024833">
      <w:pPr>
        <w:pStyle w:val="ListParagraph"/>
        <w:tabs>
          <w:tab w:val="left" w:pos="720"/>
        </w:tabs>
        <w:jc w:val="both"/>
        <w:rPr>
          <w:lang w:val="lv-LV"/>
        </w:rPr>
      </w:pPr>
    </w:p>
    <w:p w:rsidR="00D33A5C" w:rsidRPr="00D33A5C" w:rsidRDefault="00D33A5C" w:rsidP="00D33A5C">
      <w:pPr>
        <w:tabs>
          <w:tab w:val="left" w:pos="7230"/>
        </w:tabs>
        <w:jc w:val="both"/>
        <w:rPr>
          <w:lang w:val="lv-LV"/>
        </w:rPr>
      </w:pPr>
      <w:r w:rsidRPr="00D33A5C">
        <w:rPr>
          <w:lang w:val="lv-LV"/>
        </w:rPr>
        <w:t>Domes priekšsēdētājs</w:t>
      </w:r>
      <w:r w:rsidRPr="00D33A5C">
        <w:rPr>
          <w:lang w:val="lv-LV"/>
        </w:rPr>
        <w:tab/>
        <w:t xml:space="preserve">        A.Elksniņš</w:t>
      </w:r>
      <w:r w:rsidRPr="00D33A5C">
        <w:rPr>
          <w:lang w:val="lv-LV"/>
        </w:rPr>
        <w:tab/>
      </w:r>
      <w:r w:rsidRPr="00D33A5C">
        <w:rPr>
          <w:lang w:val="lv-LV"/>
        </w:rPr>
        <w:tab/>
      </w:r>
    </w:p>
    <w:p w:rsidR="00FA7DA5" w:rsidRDefault="00FA7DA5" w:rsidP="00D33A5C">
      <w:pPr>
        <w:tabs>
          <w:tab w:val="left" w:pos="7230"/>
        </w:tabs>
        <w:ind w:right="-5"/>
        <w:rPr>
          <w:i/>
          <w:lang w:val="lv-LV"/>
        </w:rPr>
      </w:pPr>
    </w:p>
    <w:p w:rsidR="00FA7DA5" w:rsidRDefault="00FA7DA5" w:rsidP="00D33A5C">
      <w:pPr>
        <w:tabs>
          <w:tab w:val="left" w:pos="7230"/>
        </w:tabs>
        <w:ind w:right="-5"/>
        <w:rPr>
          <w:i/>
          <w:lang w:val="lv-LV"/>
        </w:rPr>
      </w:pPr>
    </w:p>
    <w:p w:rsidR="00FA7DA5" w:rsidRDefault="00FA7DA5" w:rsidP="00D33A5C">
      <w:pPr>
        <w:tabs>
          <w:tab w:val="left" w:pos="7230"/>
        </w:tabs>
        <w:ind w:right="-5"/>
        <w:rPr>
          <w:i/>
          <w:lang w:val="lv-LV"/>
        </w:rPr>
      </w:pPr>
    </w:p>
    <w:p w:rsidR="00FA7DA5" w:rsidRDefault="00FA7DA5" w:rsidP="00D33A5C">
      <w:pPr>
        <w:tabs>
          <w:tab w:val="left" w:pos="7230"/>
        </w:tabs>
        <w:ind w:right="-5"/>
        <w:rPr>
          <w:i/>
          <w:lang w:val="lv-LV"/>
        </w:rPr>
      </w:pPr>
    </w:p>
    <w:p w:rsidR="00FA7DA5" w:rsidRDefault="00FA7DA5" w:rsidP="00D33A5C">
      <w:pPr>
        <w:tabs>
          <w:tab w:val="left" w:pos="7230"/>
        </w:tabs>
        <w:ind w:right="-5"/>
        <w:rPr>
          <w:i/>
          <w:lang w:val="lv-LV"/>
        </w:rPr>
      </w:pPr>
    </w:p>
    <w:p w:rsidR="00FA7DA5" w:rsidRDefault="00FA7DA5" w:rsidP="00D33A5C">
      <w:pPr>
        <w:tabs>
          <w:tab w:val="left" w:pos="7230"/>
        </w:tabs>
        <w:ind w:right="-5"/>
        <w:rPr>
          <w:i/>
          <w:lang w:val="lv-LV"/>
        </w:rPr>
      </w:pPr>
    </w:p>
    <w:p w:rsidR="00FA7DA5" w:rsidRDefault="00FA7DA5" w:rsidP="00D33A5C">
      <w:pPr>
        <w:tabs>
          <w:tab w:val="left" w:pos="7230"/>
        </w:tabs>
        <w:ind w:right="-5"/>
        <w:rPr>
          <w:i/>
          <w:lang w:val="lv-LV"/>
        </w:rPr>
      </w:pPr>
    </w:p>
    <w:p w:rsidR="00FA7DA5" w:rsidRDefault="00FA7DA5" w:rsidP="00D33A5C">
      <w:pPr>
        <w:tabs>
          <w:tab w:val="left" w:pos="7230"/>
        </w:tabs>
        <w:ind w:right="-5"/>
        <w:rPr>
          <w:i/>
          <w:lang w:val="lv-LV"/>
        </w:rPr>
      </w:pPr>
    </w:p>
    <w:p w:rsidR="00FA7DA5" w:rsidRDefault="00FA7DA5" w:rsidP="00D33A5C">
      <w:pPr>
        <w:tabs>
          <w:tab w:val="left" w:pos="7230"/>
        </w:tabs>
        <w:ind w:right="-5"/>
        <w:rPr>
          <w:i/>
          <w:lang w:val="lv-LV"/>
        </w:rPr>
      </w:pPr>
    </w:p>
    <w:p w:rsidR="00FA7DA5" w:rsidRDefault="00FA7DA5" w:rsidP="00D33A5C">
      <w:pPr>
        <w:tabs>
          <w:tab w:val="left" w:pos="7230"/>
        </w:tabs>
        <w:ind w:right="-5"/>
        <w:rPr>
          <w:i/>
          <w:lang w:val="lv-LV"/>
        </w:rPr>
      </w:pPr>
    </w:p>
    <w:p w:rsidR="00A27541" w:rsidRPr="00D33A5C" w:rsidRDefault="00A27541">
      <w:bookmarkStart w:id="0" w:name="_GoBack"/>
      <w:bookmarkEnd w:id="0"/>
    </w:p>
    <w:sectPr w:rsidR="00A27541" w:rsidRPr="00D33A5C" w:rsidSect="00D33A5C">
      <w:pgSz w:w="11906" w:h="16838"/>
      <w:pgMar w:top="1350" w:right="926" w:bottom="81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C8546D"/>
    <w:multiLevelType w:val="multilevel"/>
    <w:tmpl w:val="53C29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5C"/>
    <w:rsid w:val="00024833"/>
    <w:rsid w:val="001536AE"/>
    <w:rsid w:val="00356A58"/>
    <w:rsid w:val="009011E6"/>
    <w:rsid w:val="00976607"/>
    <w:rsid w:val="00A27541"/>
    <w:rsid w:val="00D33A5C"/>
    <w:rsid w:val="00FA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EB39EC-2D47-47FA-8C87-B1BA8052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D33A5C"/>
    <w:pPr>
      <w:keepNext/>
      <w:tabs>
        <w:tab w:val="num" w:pos="360"/>
      </w:tabs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3A5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D33A5C"/>
    <w:pPr>
      <w:ind w:left="720"/>
      <w:contextualSpacing/>
    </w:pPr>
  </w:style>
  <w:style w:type="paragraph" w:customStyle="1" w:styleId="tv213">
    <w:name w:val="tv213"/>
    <w:basedOn w:val="Normal"/>
    <w:rsid w:val="00D33A5C"/>
    <w:pPr>
      <w:suppressAutoHyphens w:val="0"/>
      <w:spacing w:before="100" w:beforeAutospacing="1" w:after="100" w:afterAutospacing="1"/>
    </w:pPr>
    <w:rPr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6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6AE"/>
    <w:rPr>
      <w:rFonts w:ascii="Segoe UI" w:eastAsia="Times New Roman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614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Simona Rimcane</cp:lastModifiedBy>
  <cp:revision>5</cp:revision>
  <cp:lastPrinted>2023-03-23T06:28:00Z</cp:lastPrinted>
  <dcterms:created xsi:type="dcterms:W3CDTF">2023-03-22T14:07:00Z</dcterms:created>
  <dcterms:modified xsi:type="dcterms:W3CDTF">2023-04-21T07:21:00Z</dcterms:modified>
</cp:coreProperties>
</file>